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7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5801608E" w:rsidR="00A16295" w:rsidRPr="001C302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F2AB7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921A7" w:rsidRPr="00C921A7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R4-2209737</w:t>
      </w:r>
    </w:p>
    <w:p w14:paraId="0E08746F" w14:textId="3B274A86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Meeting,</w:t>
      </w:r>
      <w:r w:rsidR="00001EF5"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001EF5">
        <w:rPr>
          <w:rFonts w:ascii="Arial" w:eastAsia="SimSun" w:hAnsi="Arial" w:cs="Times New Roman"/>
          <w:b/>
          <w:sz w:val="24"/>
          <w:szCs w:val="20"/>
          <w:lang w:val="en-GB"/>
        </w:rPr>
        <w:t>9-20 May.</w:t>
      </w:r>
      <w:r w:rsidR="00001EF5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001EF5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3A42AF33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>P</w:t>
      </w:r>
      <w:r w:rsidR="00F134E8">
        <w:rPr>
          <w:rFonts w:ascii="Arial" w:eastAsia="Calibri" w:hAnsi="Arial" w:cs="Arial"/>
          <w:b/>
          <w:bCs/>
          <w:sz w:val="24"/>
          <w:lang w:val="en-GB"/>
        </w:rPr>
        <w:t>DSC</w:t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094BF08F" w:rsidR="00A16295" w:rsidRPr="001C3020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1C3020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1C3020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7B270C" w:rsidRPr="001C3020">
        <w:rPr>
          <w:rFonts w:ascii="Arial" w:eastAsia="MS Mincho" w:hAnsi="Arial" w:cs="Arial"/>
          <w:b/>
          <w:sz w:val="24"/>
          <w:szCs w:val="20"/>
          <w:lang w:val="en-GB"/>
        </w:rPr>
        <w:t>9</w:t>
      </w:r>
      <w:r w:rsidR="00492207" w:rsidRPr="001C3020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4E2D09" w:rsidRPr="001C3020">
        <w:rPr>
          <w:rFonts w:ascii="Arial" w:eastAsia="MS Mincho" w:hAnsi="Arial" w:cs="Arial"/>
          <w:b/>
          <w:sz w:val="24"/>
          <w:szCs w:val="20"/>
          <w:lang w:val="en-GB"/>
        </w:rPr>
        <w:t>1</w:t>
      </w:r>
      <w:r w:rsidR="007B270C" w:rsidRPr="001C3020">
        <w:rPr>
          <w:rFonts w:ascii="Arial" w:eastAsia="MS Mincho" w:hAnsi="Arial" w:cs="Arial"/>
          <w:b/>
          <w:sz w:val="24"/>
          <w:szCs w:val="20"/>
          <w:lang w:val="en-GB"/>
        </w:rPr>
        <w:t>5</w:t>
      </w:r>
      <w:r w:rsidR="00E71D51" w:rsidRPr="001C3020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6A6E19" w:rsidRPr="001C3020">
        <w:rPr>
          <w:rFonts w:ascii="Arial" w:eastAsia="MS Mincho" w:hAnsi="Arial" w:cs="Arial"/>
          <w:b/>
          <w:sz w:val="24"/>
          <w:szCs w:val="20"/>
          <w:lang w:val="en-GB"/>
        </w:rPr>
        <w:t>10</w:t>
      </w:r>
      <w:r w:rsidR="00E71D51" w:rsidRPr="001C3020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F134E8" w:rsidRPr="001C3020">
        <w:rPr>
          <w:rFonts w:ascii="Arial" w:eastAsia="MS Mincho" w:hAnsi="Arial" w:cs="Arial"/>
          <w:b/>
          <w:sz w:val="24"/>
          <w:szCs w:val="20"/>
          <w:lang w:val="en-GB"/>
        </w:rPr>
        <w:t>2</w:t>
      </w:r>
      <w:r w:rsidR="00635963" w:rsidRPr="001C3020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F134E8" w:rsidRPr="001C3020">
        <w:rPr>
          <w:rFonts w:ascii="Arial" w:eastAsia="MS Mincho" w:hAnsi="Arial" w:cs="Arial"/>
          <w:b/>
          <w:sz w:val="24"/>
          <w:szCs w:val="20"/>
          <w:lang w:val="en-GB"/>
        </w:rPr>
        <w:t>1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5F98D0E4" w:rsidR="006E0076" w:rsidRPr="001C3020" w:rsidRDefault="001017B1" w:rsidP="00917222">
      <w:pPr>
        <w:rPr>
          <w:lang w:val="en-GB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>P</w:t>
      </w:r>
      <w:r w:rsidR="003B5384">
        <w:rPr>
          <w:lang w:val="en-GB"/>
        </w:rPr>
        <w:t>DS</w:t>
      </w:r>
      <w:r w:rsidR="005A763B">
        <w:rPr>
          <w:lang w:val="en-GB"/>
        </w:rPr>
        <w:t xml:space="preserve">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407B2E33" w:rsidR="00763C1C" w:rsidRPr="001C3020" w:rsidRDefault="008B5D1B" w:rsidP="00F83E5D">
      <w:pPr>
        <w:rPr>
          <w:lang w:val="en-GB" w:eastAsia="ko-KR"/>
        </w:rPr>
      </w:pPr>
      <w:r w:rsidRPr="001C3020">
        <w:rPr>
          <w:lang w:val="en-GB" w:eastAsia="ko-KR"/>
        </w:rPr>
        <w:t xml:space="preserve">Simulation assumptions are shown below and are derived considering the agreements on the WF </w:t>
      </w:r>
      <w:r w:rsidRPr="001C3020">
        <w:rPr>
          <w:lang w:val="en-GB" w:eastAsia="ko-KR"/>
        </w:rPr>
        <w:fldChar w:fldCharType="begin"/>
      </w:r>
      <w:r w:rsidRPr="001C3020">
        <w:rPr>
          <w:lang w:val="en-GB" w:eastAsia="ko-KR"/>
        </w:rPr>
        <w:instrText xml:space="preserve"> REF _Ref100157972 \r \h </w:instrText>
      </w:r>
      <w:r w:rsidRPr="001C3020">
        <w:rPr>
          <w:lang w:val="en-GB" w:eastAsia="ko-KR"/>
        </w:rPr>
      </w:r>
      <w:r w:rsidRPr="001C3020">
        <w:rPr>
          <w:lang w:val="en-GB" w:eastAsia="ko-KR"/>
        </w:rPr>
        <w:fldChar w:fldCharType="separate"/>
      </w:r>
      <w:r w:rsidRPr="001C3020">
        <w:rPr>
          <w:lang w:val="en-GB" w:eastAsia="ko-KR"/>
        </w:rPr>
        <w:t>[1]</w:t>
      </w:r>
      <w:r w:rsidRPr="001C3020">
        <w:rPr>
          <w:lang w:val="en-GB" w:eastAsia="ko-KR"/>
        </w:rPr>
        <w:fldChar w:fldCharType="end"/>
      </w:r>
      <w:r w:rsidRPr="001C3020">
        <w:rPr>
          <w:lang w:val="en-GB" w:eastAsia="ko-KR"/>
        </w:rPr>
        <w:t xml:space="preserve">. </w:t>
      </w:r>
    </w:p>
    <w:p w14:paraId="5FA5EF0D" w14:textId="77777777" w:rsidR="008B5D1B" w:rsidRPr="001C3020" w:rsidRDefault="008B5D1B" w:rsidP="00F83E5D">
      <w:pPr>
        <w:rPr>
          <w:lang w:val="en-GB" w:eastAsia="ko-KR"/>
        </w:rPr>
      </w:pPr>
    </w:p>
    <w:p w14:paraId="275236D3" w14:textId="2D88B9D4" w:rsidR="00751E3E" w:rsidRDefault="00751E3E" w:rsidP="00751E3E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 PDSCH Simulation Ass</w:t>
      </w:r>
      <w:r w:rsidR="006034DA">
        <w:t>u</w:t>
      </w:r>
      <w:r>
        <w:t>m</w:t>
      </w:r>
      <w:r w:rsidR="006034DA">
        <w:t>p</w:t>
      </w:r>
      <w:r>
        <w:t>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6946"/>
      </w:tblGrid>
      <w:tr w:rsidR="00EF59F5" w:rsidRPr="001C3020" w14:paraId="7CD6F39F" w14:textId="77777777" w:rsidTr="00751E3E">
        <w:trPr>
          <w:jc w:val="center"/>
        </w:trPr>
        <w:tc>
          <w:tcPr>
            <w:tcW w:w="2547" w:type="dxa"/>
          </w:tcPr>
          <w:p w14:paraId="0014CECB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6946" w:type="dxa"/>
          </w:tcPr>
          <w:p w14:paraId="394DE856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Value</w:t>
            </w:r>
          </w:p>
        </w:tc>
      </w:tr>
      <w:tr w:rsidR="00EF59F5" w:rsidRPr="001C3020" w14:paraId="5444E5BC" w14:textId="77777777" w:rsidTr="00751E3E">
        <w:trPr>
          <w:jc w:val="center"/>
        </w:trPr>
        <w:tc>
          <w:tcPr>
            <w:tcW w:w="2547" w:type="dxa"/>
          </w:tcPr>
          <w:p w14:paraId="5D4D1412" w14:textId="4E57FF1C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Scenarios</w:t>
            </w:r>
          </w:p>
        </w:tc>
        <w:tc>
          <w:tcPr>
            <w:tcW w:w="6946" w:type="dxa"/>
          </w:tcPr>
          <w:p w14:paraId="7107D35F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SA FR2-2</w:t>
            </w:r>
          </w:p>
        </w:tc>
      </w:tr>
      <w:tr w:rsidR="00EF59F5" w:rsidRPr="001C3020" w14:paraId="46DAEF95" w14:textId="77777777" w:rsidTr="00751E3E">
        <w:trPr>
          <w:jc w:val="center"/>
        </w:trPr>
        <w:tc>
          <w:tcPr>
            <w:tcW w:w="2547" w:type="dxa"/>
          </w:tcPr>
          <w:p w14:paraId="722E51CF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proofErr w:type="spellStart"/>
            <w:r w:rsidRPr="001C3020">
              <w:rPr>
                <w:sz w:val="20"/>
                <w:szCs w:val="20"/>
                <w:lang w:val="en-GB"/>
              </w:rPr>
              <w:t>Center</w:t>
            </w:r>
            <w:proofErr w:type="spellEnd"/>
            <w:r w:rsidRPr="001C3020">
              <w:rPr>
                <w:sz w:val="20"/>
                <w:szCs w:val="20"/>
                <w:lang w:val="en-GB"/>
              </w:rPr>
              <w:t xml:space="preserve"> Frequency</w:t>
            </w:r>
          </w:p>
        </w:tc>
        <w:tc>
          <w:tcPr>
            <w:tcW w:w="6946" w:type="dxa"/>
          </w:tcPr>
          <w:p w14:paraId="76055D58" w14:textId="0FC9DA0D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70GHz</w:t>
            </w:r>
          </w:p>
        </w:tc>
      </w:tr>
      <w:tr w:rsidR="00EF59F5" w:rsidRPr="001C3020" w14:paraId="20785617" w14:textId="77777777" w:rsidTr="00751E3E">
        <w:trPr>
          <w:jc w:val="center"/>
        </w:trPr>
        <w:tc>
          <w:tcPr>
            <w:tcW w:w="2547" w:type="dxa"/>
          </w:tcPr>
          <w:p w14:paraId="5825EF49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lang w:val="en-GB"/>
              </w:rPr>
              <w:t>SCS and BW settings</w:t>
            </w:r>
          </w:p>
        </w:tc>
        <w:tc>
          <w:tcPr>
            <w:tcW w:w="6946" w:type="dxa"/>
          </w:tcPr>
          <w:p w14:paraId="42599A49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120 kHz: 100, 400 MHz</w:t>
            </w:r>
          </w:p>
          <w:p w14:paraId="0280C966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480 MHz: 400 MHz, 1600 MHz</w:t>
            </w:r>
          </w:p>
          <w:p w14:paraId="21BB1098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960 kHz: 400 MHz, 2000MHz</w:t>
            </w:r>
          </w:p>
        </w:tc>
      </w:tr>
      <w:tr w:rsidR="00EF59F5" w:rsidRPr="001C3020" w14:paraId="2A29D3DB" w14:textId="77777777" w:rsidTr="00751E3E">
        <w:trPr>
          <w:jc w:val="center"/>
        </w:trPr>
        <w:tc>
          <w:tcPr>
            <w:tcW w:w="2547" w:type="dxa"/>
          </w:tcPr>
          <w:p w14:paraId="438B63AE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TDD Patterns</w:t>
            </w:r>
          </w:p>
        </w:tc>
        <w:tc>
          <w:tcPr>
            <w:tcW w:w="6946" w:type="dxa"/>
          </w:tcPr>
          <w:p w14:paraId="557BF44F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120 kHz: 3D1S1U, S=10D:2G:2U</w:t>
            </w:r>
          </w:p>
          <w:p w14:paraId="0F585C56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480 kHz: 14D2S4U, S1=12D:2G:0U, S2=0D:6G:8U</w:t>
            </w:r>
          </w:p>
          <w:p w14:paraId="4BDAF65B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960 kHz: 29D3S8U, S1=10D:4G:0U, S2=0D:12G:2U, S3=0D:0G:14U</w:t>
            </w:r>
          </w:p>
        </w:tc>
      </w:tr>
      <w:tr w:rsidR="00EF59F5" w:rsidRPr="001C3020" w14:paraId="544379C9" w14:textId="77777777" w:rsidTr="00751E3E">
        <w:trPr>
          <w:jc w:val="center"/>
        </w:trPr>
        <w:tc>
          <w:tcPr>
            <w:tcW w:w="2547" w:type="dxa"/>
          </w:tcPr>
          <w:p w14:paraId="21B14763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TDL channel model</w:t>
            </w:r>
          </w:p>
        </w:tc>
        <w:tc>
          <w:tcPr>
            <w:tcW w:w="6946" w:type="dxa"/>
          </w:tcPr>
          <w:p w14:paraId="598EBF08" w14:textId="63B1823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TDL-A</w:t>
            </w:r>
          </w:p>
        </w:tc>
      </w:tr>
      <w:tr w:rsidR="00EF59F5" w:rsidRPr="001C3020" w14:paraId="3E33B25E" w14:textId="77777777" w:rsidTr="00751E3E">
        <w:trPr>
          <w:jc w:val="center"/>
        </w:trPr>
        <w:tc>
          <w:tcPr>
            <w:tcW w:w="2547" w:type="dxa"/>
          </w:tcPr>
          <w:p w14:paraId="3BA3F2BB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combinations on {SCS, RMS Delay spread}</w:t>
            </w:r>
          </w:p>
        </w:tc>
        <w:tc>
          <w:tcPr>
            <w:tcW w:w="6946" w:type="dxa"/>
          </w:tcPr>
          <w:p w14:paraId="1BA3BA31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120kHz: 10ns</w:t>
            </w:r>
          </w:p>
          <w:p w14:paraId="732A9D80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480kHz: 10ns/5ns</w:t>
            </w:r>
          </w:p>
          <w:p w14:paraId="44E91E14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960kHz: 10ns/5ns</w:t>
            </w:r>
          </w:p>
        </w:tc>
      </w:tr>
      <w:tr w:rsidR="00EF59F5" w:rsidRPr="001C3020" w14:paraId="4C882C03" w14:textId="77777777" w:rsidTr="00751E3E">
        <w:trPr>
          <w:jc w:val="center"/>
        </w:trPr>
        <w:tc>
          <w:tcPr>
            <w:tcW w:w="2547" w:type="dxa"/>
          </w:tcPr>
          <w:p w14:paraId="604E9677" w14:textId="0977AF14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Doppler frequency</w:t>
            </w:r>
            <w:r w:rsidR="001C3020">
              <w:rPr>
                <w:sz w:val="20"/>
                <w:szCs w:val="20"/>
                <w:lang w:val="en-GB"/>
              </w:rPr>
              <w:t xml:space="preserve"> / FO</w:t>
            </w:r>
          </w:p>
        </w:tc>
        <w:tc>
          <w:tcPr>
            <w:tcW w:w="6946" w:type="dxa"/>
          </w:tcPr>
          <w:p w14:paraId="41EF36A9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 xml:space="preserve">3 km/h UE speed (200 </w:t>
            </w:r>
            <w:proofErr w:type="gramStart"/>
            <w:r w:rsidRPr="001C3020">
              <w:rPr>
                <w:sz w:val="20"/>
                <w:szCs w:val="20"/>
                <w:lang w:val="en-GB"/>
              </w:rPr>
              <w:t>Hz )</w:t>
            </w:r>
            <w:proofErr w:type="gramEnd"/>
            <w:r w:rsidRPr="001C3020">
              <w:rPr>
                <w:sz w:val="20"/>
                <w:szCs w:val="20"/>
                <w:lang w:val="en-GB"/>
              </w:rPr>
              <w:t>.</w:t>
            </w:r>
          </w:p>
          <w:p w14:paraId="1110CCA9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10 km/h (650 Hz)</w:t>
            </w:r>
          </w:p>
        </w:tc>
      </w:tr>
      <w:tr w:rsidR="00EF59F5" w:rsidRPr="001C3020" w14:paraId="044DE41E" w14:textId="77777777" w:rsidTr="00751E3E">
        <w:trPr>
          <w:jc w:val="center"/>
        </w:trPr>
        <w:tc>
          <w:tcPr>
            <w:tcW w:w="2547" w:type="dxa"/>
          </w:tcPr>
          <w:p w14:paraId="1F0D46E8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Phase Noise</w:t>
            </w:r>
          </w:p>
        </w:tc>
        <w:tc>
          <w:tcPr>
            <w:tcW w:w="6946" w:type="dxa"/>
          </w:tcPr>
          <w:p w14:paraId="5B6607A0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Without phase noise</w:t>
            </w:r>
          </w:p>
          <w:p w14:paraId="743F5AB1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With phase noise</w:t>
            </w:r>
          </w:p>
          <w:p w14:paraId="3D8722C6" w14:textId="77777777" w:rsidR="00EF59F5" w:rsidRPr="001C3020" w:rsidRDefault="00EF59F5" w:rsidP="003701F6">
            <w:pPr>
              <w:ind w:left="720"/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PN model set 1 and 2 in TR 38.808</w:t>
            </w:r>
          </w:p>
        </w:tc>
      </w:tr>
      <w:tr w:rsidR="00EF59F5" w:rsidRPr="001C3020" w14:paraId="2D2DAE36" w14:textId="77777777" w:rsidTr="00751E3E">
        <w:trPr>
          <w:jc w:val="center"/>
        </w:trPr>
        <w:tc>
          <w:tcPr>
            <w:tcW w:w="2547" w:type="dxa"/>
          </w:tcPr>
          <w:p w14:paraId="3B3512BD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CP</w:t>
            </w:r>
          </w:p>
        </w:tc>
        <w:tc>
          <w:tcPr>
            <w:tcW w:w="6946" w:type="dxa"/>
          </w:tcPr>
          <w:p w14:paraId="7E1CAD34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Normal CP</w:t>
            </w:r>
          </w:p>
        </w:tc>
      </w:tr>
      <w:tr w:rsidR="00EF59F5" w:rsidRPr="001C3020" w14:paraId="03D16942" w14:textId="77777777" w:rsidTr="00751E3E">
        <w:trPr>
          <w:jc w:val="center"/>
        </w:trPr>
        <w:tc>
          <w:tcPr>
            <w:tcW w:w="2547" w:type="dxa"/>
          </w:tcPr>
          <w:p w14:paraId="34072183" w14:textId="6C324B39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Max modulation</w:t>
            </w:r>
            <w:r w:rsidR="00FC592C">
              <w:rPr>
                <w:sz w:val="20"/>
                <w:szCs w:val="20"/>
                <w:lang w:val="en-GB"/>
              </w:rPr>
              <w:t xml:space="preserve"> order</w:t>
            </w:r>
          </w:p>
        </w:tc>
        <w:tc>
          <w:tcPr>
            <w:tcW w:w="6946" w:type="dxa"/>
          </w:tcPr>
          <w:p w14:paraId="109D7656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Up to 64QAM</w:t>
            </w:r>
          </w:p>
        </w:tc>
      </w:tr>
      <w:tr w:rsidR="00EF59F5" w:rsidRPr="001C3020" w14:paraId="5BB31526" w14:textId="77777777" w:rsidTr="00751E3E">
        <w:trPr>
          <w:jc w:val="center"/>
        </w:trPr>
        <w:tc>
          <w:tcPr>
            <w:tcW w:w="2547" w:type="dxa"/>
          </w:tcPr>
          <w:p w14:paraId="13BFBC4E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PRB numbers (temporary)</w:t>
            </w:r>
          </w:p>
        </w:tc>
        <w:tc>
          <w:tcPr>
            <w:tcW w:w="6946" w:type="dxa"/>
          </w:tcPr>
          <w:p w14:paraId="3DA7C012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120kHz, 100MHz: 66</w:t>
            </w:r>
          </w:p>
          <w:p w14:paraId="6780542B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120kHz, 400MHz: 264</w:t>
            </w:r>
          </w:p>
          <w:p w14:paraId="4129E976" w14:textId="4724F624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 xml:space="preserve">480kHz, 400MHz: </w:t>
            </w:r>
            <w:r w:rsidR="009F1E21" w:rsidRPr="001C3020">
              <w:rPr>
                <w:sz w:val="20"/>
                <w:szCs w:val="20"/>
                <w:lang w:val="en-GB"/>
              </w:rPr>
              <w:t>66</w:t>
            </w:r>
          </w:p>
          <w:p w14:paraId="7FEE26A9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480kHz, 1600MHz: 264</w:t>
            </w:r>
          </w:p>
          <w:p w14:paraId="6E4E1694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960kHz, 400MHz: 32</w:t>
            </w:r>
          </w:p>
          <w:p w14:paraId="44C52F44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960kHz, 2000MHz: 165</w:t>
            </w:r>
          </w:p>
        </w:tc>
      </w:tr>
      <w:tr w:rsidR="00EF59F5" w:rsidRPr="001C3020" w14:paraId="7BEF509A" w14:textId="77777777" w:rsidTr="00751E3E">
        <w:trPr>
          <w:jc w:val="center"/>
        </w:trPr>
        <w:tc>
          <w:tcPr>
            <w:tcW w:w="2547" w:type="dxa"/>
          </w:tcPr>
          <w:p w14:paraId="003F3DA8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Mapping type</w:t>
            </w:r>
          </w:p>
        </w:tc>
        <w:tc>
          <w:tcPr>
            <w:tcW w:w="6946" w:type="dxa"/>
          </w:tcPr>
          <w:p w14:paraId="152D0A42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Type A</w:t>
            </w:r>
          </w:p>
        </w:tc>
      </w:tr>
      <w:tr w:rsidR="00EF59F5" w:rsidRPr="001C3020" w14:paraId="05B35207" w14:textId="77777777" w:rsidTr="00751E3E">
        <w:trPr>
          <w:jc w:val="center"/>
        </w:trPr>
        <w:tc>
          <w:tcPr>
            <w:tcW w:w="2547" w:type="dxa"/>
          </w:tcPr>
          <w:p w14:paraId="26F42F38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MCS</w:t>
            </w:r>
          </w:p>
        </w:tc>
        <w:tc>
          <w:tcPr>
            <w:tcW w:w="6946" w:type="dxa"/>
          </w:tcPr>
          <w:p w14:paraId="00C44C64" w14:textId="21B4CBC2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 xml:space="preserve">MCS 4, MCS 13, </w:t>
            </w:r>
            <w:r w:rsidR="00545CFA" w:rsidRPr="001C3020">
              <w:rPr>
                <w:sz w:val="20"/>
                <w:szCs w:val="20"/>
                <w:lang w:val="en-GB"/>
              </w:rPr>
              <w:t xml:space="preserve">MCS 20, </w:t>
            </w:r>
            <w:r w:rsidRPr="001C3020">
              <w:rPr>
                <w:sz w:val="20"/>
                <w:szCs w:val="20"/>
                <w:lang w:val="en-GB"/>
              </w:rPr>
              <w:t>MCS 22</w:t>
            </w:r>
          </w:p>
        </w:tc>
      </w:tr>
      <w:tr w:rsidR="00EF59F5" w:rsidRPr="001C3020" w14:paraId="3C27B5A2" w14:textId="77777777" w:rsidTr="00751E3E">
        <w:trPr>
          <w:jc w:val="center"/>
        </w:trPr>
        <w:tc>
          <w:tcPr>
            <w:tcW w:w="2547" w:type="dxa"/>
          </w:tcPr>
          <w:p w14:paraId="4B5E84C6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PTRS Configuration</w:t>
            </w:r>
          </w:p>
        </w:tc>
        <w:tc>
          <w:tcPr>
            <w:tcW w:w="6946" w:type="dxa"/>
          </w:tcPr>
          <w:p w14:paraId="0418880B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K=2, L=1</w:t>
            </w:r>
          </w:p>
        </w:tc>
      </w:tr>
      <w:tr w:rsidR="00EF59F5" w:rsidRPr="001C3020" w14:paraId="2BBC0AEE" w14:textId="77777777" w:rsidTr="00751E3E">
        <w:trPr>
          <w:jc w:val="center"/>
        </w:trPr>
        <w:tc>
          <w:tcPr>
            <w:tcW w:w="2547" w:type="dxa"/>
          </w:tcPr>
          <w:p w14:paraId="5A6FE510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Rank</w:t>
            </w:r>
          </w:p>
        </w:tc>
        <w:tc>
          <w:tcPr>
            <w:tcW w:w="6946" w:type="dxa"/>
          </w:tcPr>
          <w:p w14:paraId="11B36F28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</w:t>
            </w:r>
          </w:p>
        </w:tc>
      </w:tr>
      <w:tr w:rsidR="00EF59F5" w:rsidRPr="001C3020" w14:paraId="459075E2" w14:textId="77777777" w:rsidTr="00751E3E">
        <w:trPr>
          <w:jc w:val="center"/>
        </w:trPr>
        <w:tc>
          <w:tcPr>
            <w:tcW w:w="2547" w:type="dxa"/>
          </w:tcPr>
          <w:p w14:paraId="13E084B7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6946" w:type="dxa"/>
          </w:tcPr>
          <w:p w14:paraId="2750105D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2x2 ULA Low</w:t>
            </w:r>
          </w:p>
        </w:tc>
      </w:tr>
      <w:tr w:rsidR="00546D29" w:rsidRPr="001C3020" w14:paraId="45AC58DE" w14:textId="77777777" w:rsidTr="00751E3E">
        <w:trPr>
          <w:jc w:val="center"/>
        </w:trPr>
        <w:tc>
          <w:tcPr>
            <w:tcW w:w="2547" w:type="dxa"/>
          </w:tcPr>
          <w:p w14:paraId="4183ABBB" w14:textId="7CE0360C" w:rsidR="00546D29" w:rsidRPr="001C3020" w:rsidRDefault="00B70269" w:rsidP="003701F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P</w:t>
            </w:r>
            <w:r w:rsidR="00546D29" w:rsidRPr="001C3020">
              <w:rPr>
                <w:sz w:val="20"/>
                <w:szCs w:val="20"/>
                <w:lang w:val="en-GB"/>
              </w:rPr>
              <w:t>hase noise compensation</w:t>
            </w:r>
          </w:p>
        </w:tc>
        <w:tc>
          <w:tcPr>
            <w:tcW w:w="6946" w:type="dxa"/>
          </w:tcPr>
          <w:p w14:paraId="736004FD" w14:textId="0F515D4B" w:rsidR="00546D29" w:rsidRPr="001C3020" w:rsidRDefault="00B70269" w:rsidP="003701F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PT-RS based </w:t>
            </w:r>
            <w:r w:rsidR="00546D29" w:rsidRPr="001C3020">
              <w:rPr>
                <w:sz w:val="20"/>
                <w:szCs w:val="20"/>
                <w:lang w:val="en-GB"/>
              </w:rPr>
              <w:t>CPE</w:t>
            </w:r>
          </w:p>
        </w:tc>
      </w:tr>
      <w:tr w:rsidR="00A35B0F" w:rsidRPr="001C3020" w14:paraId="27906B62" w14:textId="77777777" w:rsidTr="00751E3E">
        <w:trPr>
          <w:jc w:val="center"/>
        </w:trPr>
        <w:tc>
          <w:tcPr>
            <w:tcW w:w="2547" w:type="dxa"/>
          </w:tcPr>
          <w:p w14:paraId="24D8E1AE" w14:textId="50D6AA8F" w:rsidR="00A35B0F" w:rsidRPr="001C3020" w:rsidRDefault="00A35B0F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PDCCH Frequency</w:t>
            </w:r>
          </w:p>
        </w:tc>
        <w:tc>
          <w:tcPr>
            <w:tcW w:w="6946" w:type="dxa"/>
          </w:tcPr>
          <w:p w14:paraId="2F56949F" w14:textId="704C949F" w:rsidR="00A35B0F" w:rsidRPr="001C3020" w:rsidRDefault="00A35B0F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Every slot</w:t>
            </w:r>
          </w:p>
        </w:tc>
      </w:tr>
    </w:tbl>
    <w:p w14:paraId="09FD76E1" w14:textId="77777777" w:rsidR="00EB2D23" w:rsidRPr="001C3020" w:rsidRDefault="00EB2D23" w:rsidP="00F83E5D">
      <w:pPr>
        <w:rPr>
          <w:lang w:val="en-GB" w:eastAsia="ko-KR"/>
        </w:rPr>
      </w:pPr>
    </w:p>
    <w:p w14:paraId="3634E764" w14:textId="47EDE3E0" w:rsidR="007F3B22" w:rsidRDefault="00330F1C" w:rsidP="007F3B22">
      <w:pPr>
        <w:pStyle w:val="RAN4H1"/>
        <w:ind w:left="1134" w:hanging="1134"/>
      </w:pPr>
      <w:r>
        <w:t>PDSCH Simulation Results</w:t>
      </w:r>
    </w:p>
    <w:p w14:paraId="2B9496C8" w14:textId="77777777" w:rsidR="00FA5E3D" w:rsidRPr="00FA5E3D" w:rsidRDefault="00FA5E3D" w:rsidP="00FA5E3D">
      <w:pPr>
        <w:rPr>
          <w:lang w:val="en-GB"/>
        </w:rPr>
      </w:pPr>
    </w:p>
    <w:p w14:paraId="484E77A0" w14:textId="2E5D50B9" w:rsidR="005E3A91" w:rsidRDefault="005E3A91" w:rsidP="005E3A91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1E3E">
        <w:rPr>
          <w:noProof/>
        </w:rPr>
        <w:t>2</w:t>
      </w:r>
      <w:r>
        <w:fldChar w:fldCharType="end"/>
      </w:r>
      <w:r>
        <w:t xml:space="preserve"> Results for P</w:t>
      </w:r>
      <w:r w:rsidR="00751E3E">
        <w:t>DS</w:t>
      </w:r>
      <w:r>
        <w:t>CH</w:t>
      </w:r>
    </w:p>
    <w:tbl>
      <w:tblPr>
        <w:tblW w:w="43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80"/>
        <w:gridCol w:w="993"/>
        <w:gridCol w:w="1701"/>
        <w:gridCol w:w="1352"/>
        <w:gridCol w:w="785"/>
        <w:gridCol w:w="767"/>
        <w:gridCol w:w="767"/>
        <w:gridCol w:w="745"/>
      </w:tblGrid>
      <w:tr w:rsidR="00CB217F" w:rsidRPr="001C3020" w14:paraId="65087688" w14:textId="77777777" w:rsidTr="002B1748">
        <w:trPr>
          <w:trHeight w:val="338"/>
          <w:tblHeader/>
          <w:jc w:val="center"/>
        </w:trPr>
        <w:tc>
          <w:tcPr>
            <w:tcW w:w="762" w:type="pct"/>
            <w:vMerge w:val="restart"/>
            <w:shd w:val="clear" w:color="auto" w:fill="FFFFFF" w:themeFill="background1"/>
            <w:vAlign w:val="center"/>
          </w:tcPr>
          <w:p w14:paraId="20A0F41B" w14:textId="77777777" w:rsidR="00CB217F" w:rsidRPr="001C3020" w:rsidRDefault="00CB217F" w:rsidP="002873BC">
            <w:pPr>
              <w:pStyle w:val="TAH"/>
              <w:rPr>
                <w:lang w:eastAsia="zh-CN"/>
              </w:rPr>
            </w:pPr>
            <w:r w:rsidRPr="001C3020">
              <w:t>Bandwidth</w:t>
            </w:r>
            <w:r w:rsidRPr="001C3020">
              <w:rPr>
                <w:lang w:eastAsia="zh-CN"/>
              </w:rPr>
              <w:t xml:space="preserve"> (MHz) </w:t>
            </w:r>
            <w:r w:rsidRPr="001C3020">
              <w:t>/</w:t>
            </w:r>
            <w:r w:rsidRPr="001C3020">
              <w:rPr>
                <w:lang w:eastAsia="zh-CN"/>
              </w:rPr>
              <w:t xml:space="preserve"> </w:t>
            </w:r>
            <w:r w:rsidRPr="001C3020">
              <w:t>Subcarrier spacing</w:t>
            </w:r>
            <w:r w:rsidRPr="001C3020">
              <w:rPr>
                <w:lang w:eastAsia="zh-CN"/>
              </w:rPr>
              <w:t xml:space="preserve"> (kHz)</w:t>
            </w:r>
          </w:p>
        </w:tc>
        <w:tc>
          <w:tcPr>
            <w:tcW w:w="591" w:type="pct"/>
            <w:vMerge w:val="restart"/>
            <w:shd w:val="clear" w:color="auto" w:fill="FFFFFF" w:themeFill="background1"/>
            <w:vAlign w:val="center"/>
          </w:tcPr>
          <w:p w14:paraId="59C181EE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 w:eastAsia="zh-CN"/>
              </w:rPr>
            </w:pP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>Modulation</w:t>
            </w:r>
            <w:r w:rsidRPr="001C3020">
              <w:rPr>
                <w:rFonts w:ascii="Arial" w:eastAsia="SimSun" w:hAnsi="Arial"/>
                <w:b/>
                <w:sz w:val="18"/>
                <w:lang w:val="en-GB" w:eastAsia="zh-CN"/>
              </w:rPr>
              <w:t xml:space="preserve"> and code rate</w:t>
            </w:r>
          </w:p>
        </w:tc>
        <w:tc>
          <w:tcPr>
            <w:tcW w:w="1014" w:type="pct"/>
            <w:vMerge w:val="restart"/>
            <w:shd w:val="clear" w:color="auto" w:fill="FFFFFF" w:themeFill="background1"/>
            <w:vAlign w:val="center"/>
          </w:tcPr>
          <w:p w14:paraId="6FA2644B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>TDD UL-DL pattern</w:t>
            </w:r>
          </w:p>
        </w:tc>
        <w:tc>
          <w:tcPr>
            <w:tcW w:w="806" w:type="pct"/>
            <w:vMerge w:val="restart"/>
            <w:shd w:val="clear" w:color="auto" w:fill="FFFFFF" w:themeFill="background1"/>
            <w:vAlign w:val="center"/>
          </w:tcPr>
          <w:p w14:paraId="43EE9379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>Propagation condition</w:t>
            </w:r>
          </w:p>
        </w:tc>
        <w:tc>
          <w:tcPr>
            <w:tcW w:w="468" w:type="pct"/>
            <w:shd w:val="clear" w:color="auto" w:fill="FFFFFF" w:themeFill="background1"/>
            <w:vAlign w:val="center"/>
          </w:tcPr>
          <w:p w14:paraId="329C571C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457" w:type="pct"/>
            <w:shd w:val="clear" w:color="auto" w:fill="FFFFFF" w:themeFill="background1"/>
            <w:vAlign w:val="center"/>
          </w:tcPr>
          <w:p w14:paraId="32C691F5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>No PN</w:t>
            </w:r>
          </w:p>
        </w:tc>
        <w:tc>
          <w:tcPr>
            <w:tcW w:w="457" w:type="pct"/>
            <w:shd w:val="clear" w:color="auto" w:fill="FFFFFF" w:themeFill="background1"/>
            <w:vAlign w:val="center"/>
          </w:tcPr>
          <w:p w14:paraId="06DA341B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>PN set1</w:t>
            </w: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14:paraId="7C0DA9F3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>PN set2</w:t>
            </w:r>
          </w:p>
        </w:tc>
      </w:tr>
      <w:tr w:rsidR="00CB217F" w:rsidRPr="001C3020" w14:paraId="2B3D5621" w14:textId="77777777" w:rsidTr="002B1748">
        <w:trPr>
          <w:trHeight w:val="338"/>
          <w:jc w:val="center"/>
        </w:trPr>
        <w:tc>
          <w:tcPr>
            <w:tcW w:w="762" w:type="pct"/>
            <w:vMerge/>
          </w:tcPr>
          <w:p w14:paraId="10B835F2" w14:textId="77777777" w:rsidR="00CB217F" w:rsidRPr="001C3020" w:rsidRDefault="00CB217F" w:rsidP="002873BC">
            <w:pPr>
              <w:pStyle w:val="TAC"/>
            </w:pPr>
          </w:p>
        </w:tc>
        <w:tc>
          <w:tcPr>
            <w:tcW w:w="591" w:type="pct"/>
            <w:vMerge/>
            <w:vAlign w:val="center"/>
          </w:tcPr>
          <w:p w14:paraId="05FA4608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1014" w:type="pct"/>
            <w:vMerge/>
            <w:vAlign w:val="center"/>
          </w:tcPr>
          <w:p w14:paraId="6D5D4E76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806" w:type="pct"/>
            <w:vMerge/>
            <w:vAlign w:val="center"/>
          </w:tcPr>
          <w:p w14:paraId="2F97EF7E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468" w:type="pct"/>
            <w:shd w:val="clear" w:color="auto" w:fill="FFFFFF" w:themeFill="background1"/>
            <w:vAlign w:val="center"/>
          </w:tcPr>
          <w:p w14:paraId="72CB7A87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>Fraction of maximum throughput (%)</w:t>
            </w:r>
          </w:p>
        </w:tc>
        <w:tc>
          <w:tcPr>
            <w:tcW w:w="457" w:type="pct"/>
            <w:shd w:val="clear" w:color="auto" w:fill="FFFFFF" w:themeFill="background1"/>
            <w:vAlign w:val="center"/>
          </w:tcPr>
          <w:p w14:paraId="0328915F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>SNR</w:t>
            </w:r>
            <w:r w:rsidRPr="001C3020">
              <w:rPr>
                <w:rFonts w:ascii="Arial" w:eastAsia="SimSun" w:hAnsi="Arial"/>
                <w:b/>
                <w:sz w:val="18"/>
                <w:vertAlign w:val="subscript"/>
                <w:lang w:val="en-GB"/>
              </w:rPr>
              <w:t>BB</w:t>
            </w: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 xml:space="preserve"> (dB)</w:t>
            </w:r>
          </w:p>
        </w:tc>
        <w:tc>
          <w:tcPr>
            <w:tcW w:w="457" w:type="pct"/>
            <w:shd w:val="clear" w:color="auto" w:fill="FFFFFF" w:themeFill="background1"/>
            <w:vAlign w:val="center"/>
          </w:tcPr>
          <w:p w14:paraId="465D9498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>SNR</w:t>
            </w:r>
            <w:r w:rsidRPr="001C3020">
              <w:rPr>
                <w:rFonts w:ascii="Arial" w:eastAsia="SimSun" w:hAnsi="Arial"/>
                <w:b/>
                <w:sz w:val="18"/>
                <w:vertAlign w:val="subscript"/>
                <w:lang w:val="en-GB"/>
              </w:rPr>
              <w:t>BB</w:t>
            </w: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 xml:space="preserve"> (dB)</w:t>
            </w: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14:paraId="0F1A7612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>SNR</w:t>
            </w:r>
            <w:r w:rsidRPr="001C3020">
              <w:rPr>
                <w:rFonts w:ascii="Arial" w:eastAsia="SimSun" w:hAnsi="Arial"/>
                <w:b/>
                <w:sz w:val="18"/>
                <w:vertAlign w:val="subscript"/>
                <w:lang w:val="en-GB"/>
              </w:rPr>
              <w:t>BB</w:t>
            </w:r>
            <w:r w:rsidRPr="001C3020">
              <w:rPr>
                <w:rFonts w:ascii="Arial" w:eastAsia="SimSun" w:hAnsi="Arial"/>
                <w:b/>
                <w:sz w:val="18"/>
                <w:lang w:val="en-GB"/>
              </w:rPr>
              <w:t xml:space="preserve"> (dB)</w:t>
            </w:r>
          </w:p>
        </w:tc>
      </w:tr>
      <w:tr w:rsidR="00CB217F" w:rsidRPr="001C3020" w14:paraId="6C0E40E7" w14:textId="77777777" w:rsidTr="002B1748">
        <w:trPr>
          <w:trHeight w:val="169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6B1E075A" w14:textId="77777777" w:rsidR="00CB217F" w:rsidRPr="001C3020" w:rsidRDefault="00CB217F" w:rsidP="002873BC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100 / 120</w:t>
            </w:r>
          </w:p>
        </w:tc>
        <w:tc>
          <w:tcPr>
            <w:tcW w:w="591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7A0CFFF4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13</w:t>
            </w:r>
          </w:p>
        </w:tc>
        <w:tc>
          <w:tcPr>
            <w:tcW w:w="1014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5FC42202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FR2.120-1</w:t>
            </w: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02599600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TDLA10-200</w:t>
            </w:r>
          </w:p>
        </w:tc>
        <w:tc>
          <w:tcPr>
            <w:tcW w:w="4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41DC275C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ED874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7.71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122B76D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eastAsia="Nokia Pure Text Light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7.92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BE3AFE7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8.04</w:t>
            </w:r>
          </w:p>
        </w:tc>
      </w:tr>
      <w:tr w:rsidR="00CB217F" w:rsidRPr="001C3020" w14:paraId="1866927E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79DCCE75" w14:textId="77777777" w:rsidR="00CB217F" w:rsidRPr="001C3020" w:rsidRDefault="00CB217F" w:rsidP="002873BC">
            <w:pPr>
              <w:pStyle w:val="TAC"/>
              <w:rPr>
                <w:rFonts w:cstheme="minorBidi"/>
                <w:szCs w:val="22"/>
              </w:rPr>
            </w:pPr>
          </w:p>
        </w:tc>
        <w:tc>
          <w:tcPr>
            <w:tcW w:w="591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6E9581D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01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0E622E1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77D5037A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TDLA10-650</w:t>
            </w:r>
          </w:p>
        </w:tc>
        <w:tc>
          <w:tcPr>
            <w:tcW w:w="468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41F3552F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BB46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7.97</w:t>
            </w:r>
          </w:p>
        </w:tc>
        <w:tc>
          <w:tcPr>
            <w:tcW w:w="45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78460B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8.17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D23F720" w14:textId="77777777" w:rsidR="00CB217F" w:rsidRPr="001C3020" w:rsidRDefault="00CB217F" w:rsidP="002873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8.31</w:t>
            </w:r>
          </w:p>
        </w:tc>
      </w:tr>
      <w:tr w:rsidR="00AB43EE" w:rsidRPr="001C3020" w14:paraId="5F75F5A0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52EB1A56" w14:textId="310C2A54" w:rsidR="00AB43EE" w:rsidRPr="001C3020" w:rsidRDefault="00AB43EE" w:rsidP="00AB43EE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400 / 120</w:t>
            </w:r>
          </w:p>
        </w:tc>
        <w:tc>
          <w:tcPr>
            <w:tcW w:w="591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05E4334" w14:textId="3AC0A11F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20</w:t>
            </w:r>
          </w:p>
        </w:tc>
        <w:tc>
          <w:tcPr>
            <w:tcW w:w="101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5B44D78A" w14:textId="0AF1FC7B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FR2.120-1</w:t>
            </w: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7B0DA511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TDLA10-650</w:t>
            </w:r>
          </w:p>
        </w:tc>
        <w:tc>
          <w:tcPr>
            <w:tcW w:w="468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55827882" w14:textId="69FA1443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955EC78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13.51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05D77E2" w14:textId="2EE4C71F" w:rsidR="00AB43EE" w:rsidRPr="00876AEC" w:rsidRDefault="00876AEC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val="en-GB"/>
              </w:rPr>
            </w:pPr>
            <w:r w:rsidRPr="00876AEC">
              <w:rPr>
                <w:rFonts w:ascii="Arial" w:eastAsia="SimSun" w:hAnsi="Arial"/>
                <w:bCs/>
                <w:sz w:val="18"/>
                <w:szCs w:val="18"/>
                <w:lang w:val="en-GB"/>
              </w:rPr>
              <w:t>14.31</w:t>
            </w: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14:paraId="5CCCED18" w14:textId="77777777" w:rsidR="00AB43EE" w:rsidRPr="001C3020" w:rsidRDefault="00AB43EE" w:rsidP="00AB43EE">
            <w:pPr>
              <w:spacing w:after="0"/>
              <w:jc w:val="center"/>
              <w:rPr>
                <w:rFonts w:eastAsia="Nokia Pure Text Light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15.57</w:t>
            </w:r>
          </w:p>
        </w:tc>
      </w:tr>
      <w:tr w:rsidR="00AB43EE" w:rsidRPr="001C3020" w14:paraId="7CE6AD2F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59E6A004" w14:textId="3E6F0A86" w:rsidR="00AB43EE" w:rsidRPr="001C3020" w:rsidRDefault="00AB43EE" w:rsidP="00AB43EE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400 / 120</w:t>
            </w:r>
          </w:p>
        </w:tc>
        <w:tc>
          <w:tcPr>
            <w:tcW w:w="591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7F95A472" w14:textId="44F3801C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22</w:t>
            </w:r>
          </w:p>
        </w:tc>
        <w:tc>
          <w:tcPr>
            <w:tcW w:w="101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AD2B84E" w14:textId="4C868C4F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FR2.120-1</w:t>
            </w: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70F54ACB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TDLA10-650</w:t>
            </w:r>
          </w:p>
        </w:tc>
        <w:tc>
          <w:tcPr>
            <w:tcW w:w="468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0D43525F" w14:textId="55AB34BD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ABBCD77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15.61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1C64EF5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16.86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FCFE917" w14:textId="77777777" w:rsidR="00AB43EE" w:rsidRPr="001C3020" w:rsidRDefault="00AB43EE" w:rsidP="00AB43EE">
            <w:pPr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20.44</w:t>
            </w:r>
          </w:p>
        </w:tc>
      </w:tr>
      <w:tr w:rsidR="00AB43EE" w:rsidRPr="001C3020" w14:paraId="7DBBDD83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765CD49" w14:textId="2F39FC12" w:rsidR="00AB43EE" w:rsidRPr="001C3020" w:rsidRDefault="00AB43EE" w:rsidP="00AB43EE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400 / 480</w:t>
            </w:r>
          </w:p>
        </w:tc>
        <w:tc>
          <w:tcPr>
            <w:tcW w:w="591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78130C6" w14:textId="5E87FCCE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13</w:t>
            </w:r>
          </w:p>
        </w:tc>
        <w:tc>
          <w:tcPr>
            <w:tcW w:w="1014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239122A" w14:textId="21FA4281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C3020">
              <w:rPr>
                <w:rFonts w:ascii="Times New Roman" w:hAnsi="Times New Roman"/>
                <w:sz w:val="20"/>
                <w:szCs w:val="20"/>
                <w:lang w:val="en-GB"/>
              </w:rPr>
              <w:t>14D2S4U, S1=12D:2G:0U, S2=0D:6G:8U</w:t>
            </w: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427AC739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TDLA10-200</w:t>
            </w:r>
          </w:p>
        </w:tc>
        <w:tc>
          <w:tcPr>
            <w:tcW w:w="46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B39BA1C" w14:textId="4101432A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0A5AD4B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7.08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EF61075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7.26</w:t>
            </w: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14:paraId="60E215DE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7.31</w:t>
            </w:r>
          </w:p>
        </w:tc>
      </w:tr>
      <w:tr w:rsidR="00AB43EE" w:rsidRPr="001C3020" w14:paraId="36524649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21B914C" w14:textId="77777777" w:rsidR="00AB43EE" w:rsidRPr="001C3020" w:rsidRDefault="00AB43EE" w:rsidP="00AB43EE">
            <w:pPr>
              <w:pStyle w:val="TAC"/>
              <w:rPr>
                <w:rFonts w:cstheme="minorBidi"/>
                <w:szCs w:val="22"/>
              </w:rPr>
            </w:pPr>
          </w:p>
        </w:tc>
        <w:tc>
          <w:tcPr>
            <w:tcW w:w="591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16A1D745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01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59CC308E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096FA429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TDLA10-650</w:t>
            </w:r>
          </w:p>
        </w:tc>
        <w:tc>
          <w:tcPr>
            <w:tcW w:w="468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1AF973F1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14:paraId="6EE19D1E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7.13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0558D6B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7.32</w:t>
            </w: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14:paraId="4D1F3616" w14:textId="77777777" w:rsidR="00AB43EE" w:rsidRPr="001C3020" w:rsidRDefault="00AB43EE" w:rsidP="00AB43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7.33</w:t>
            </w:r>
          </w:p>
        </w:tc>
      </w:tr>
      <w:tr w:rsidR="00762343" w:rsidRPr="001C3020" w14:paraId="7AA6BEEF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03315DA2" w14:textId="7509829A" w:rsidR="00762343" w:rsidRPr="001C3020" w:rsidRDefault="00762343" w:rsidP="00762343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1600 / 480</w:t>
            </w:r>
          </w:p>
        </w:tc>
        <w:tc>
          <w:tcPr>
            <w:tcW w:w="591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17E1CDD2" w14:textId="08E44F80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4</w:t>
            </w:r>
          </w:p>
        </w:tc>
        <w:tc>
          <w:tcPr>
            <w:tcW w:w="101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4CA1AD15" w14:textId="39CA9739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C3020">
              <w:rPr>
                <w:rFonts w:ascii="Times New Roman" w:hAnsi="Times New Roman"/>
                <w:sz w:val="20"/>
                <w:szCs w:val="20"/>
                <w:lang w:val="en-GB"/>
              </w:rPr>
              <w:t>14D2S4U, S1=12D:2G:0U, S2=0D:6G:8U</w:t>
            </w: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7179ED85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TDLA10-650</w:t>
            </w:r>
          </w:p>
        </w:tc>
        <w:tc>
          <w:tcPr>
            <w:tcW w:w="468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D9A00EC" w14:textId="191B4D84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8225672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-0.38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85B1EDD" w14:textId="3D29BF8A" w:rsidR="00762343" w:rsidRPr="00AD57E8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val="en-GB"/>
              </w:rPr>
            </w:pPr>
            <w:r w:rsidRPr="00AD57E8">
              <w:rPr>
                <w:rFonts w:ascii="Arial" w:eastAsia="SimSun" w:hAnsi="Arial"/>
                <w:bCs/>
                <w:sz w:val="18"/>
                <w:szCs w:val="18"/>
                <w:lang w:val="en-GB"/>
              </w:rPr>
              <w:t>-0.</w:t>
            </w:r>
            <w:r w:rsidR="00AD57E8" w:rsidRPr="00AD57E8">
              <w:rPr>
                <w:rFonts w:ascii="Arial" w:eastAsia="SimSun" w:hAnsi="Arial"/>
                <w:bCs/>
                <w:sz w:val="18"/>
                <w:szCs w:val="18"/>
                <w:lang w:val="en-GB"/>
              </w:rPr>
              <w:t>21</w:t>
            </w: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14:paraId="0ABC011F" w14:textId="4659D3F9" w:rsidR="00762343" w:rsidRPr="001C3020" w:rsidRDefault="00762343" w:rsidP="00762343">
            <w:pPr>
              <w:spacing w:after="0"/>
              <w:jc w:val="center"/>
              <w:rPr>
                <w:rFonts w:eastAsia="Nokia Pure Text Light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-0.2</w:t>
            </w:r>
            <w:r w:rsidR="00AD57E8">
              <w:rPr>
                <w:rFonts w:ascii="Arial" w:eastAsia="SimSun" w:hAnsi="Arial"/>
                <w:sz w:val="18"/>
                <w:szCs w:val="18"/>
                <w:lang w:val="en-GB"/>
              </w:rPr>
              <w:t>0</w:t>
            </w:r>
          </w:p>
        </w:tc>
      </w:tr>
      <w:tr w:rsidR="00762343" w:rsidRPr="001C3020" w14:paraId="16F89327" w14:textId="77777777" w:rsidTr="002B1748">
        <w:trPr>
          <w:trHeight w:val="169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69F7E0EA" w14:textId="77777777" w:rsidR="00762343" w:rsidRPr="001C3020" w:rsidRDefault="00762343" w:rsidP="00762343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1600 / 480</w:t>
            </w:r>
          </w:p>
        </w:tc>
        <w:tc>
          <w:tcPr>
            <w:tcW w:w="591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657C6837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13</w:t>
            </w:r>
          </w:p>
        </w:tc>
        <w:tc>
          <w:tcPr>
            <w:tcW w:w="1014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70B705CE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Times New Roman" w:hAnsi="Times New Roman"/>
                <w:sz w:val="20"/>
                <w:szCs w:val="20"/>
                <w:lang w:val="en-GB"/>
              </w:rPr>
              <w:t>14D2S4U, S1=12D:2G:0U, S2=0D:6G:8U</w:t>
            </w: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3866AB65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TDLA5-200</w:t>
            </w:r>
          </w:p>
        </w:tc>
        <w:tc>
          <w:tcPr>
            <w:tcW w:w="4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55CA0966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2D76160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7.13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BBF791D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7.31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B963430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7.35</w:t>
            </w:r>
          </w:p>
        </w:tc>
      </w:tr>
      <w:tr w:rsidR="00762343" w:rsidRPr="001C3020" w14:paraId="52CBF64F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931F02B" w14:textId="77777777" w:rsidR="00762343" w:rsidRPr="001C3020" w:rsidRDefault="00762343" w:rsidP="00762343">
            <w:pPr>
              <w:pStyle w:val="TAC"/>
              <w:rPr>
                <w:rFonts w:cstheme="minorBidi"/>
                <w:szCs w:val="22"/>
              </w:rPr>
            </w:pPr>
          </w:p>
        </w:tc>
        <w:tc>
          <w:tcPr>
            <w:tcW w:w="591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BD799E1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014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9373B08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66E08A21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TDLA10-200</w:t>
            </w:r>
          </w:p>
        </w:tc>
        <w:tc>
          <w:tcPr>
            <w:tcW w:w="46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F20073A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14:paraId="1AC223D9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6.97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4E60544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7.17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764B57B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7.22</w:t>
            </w:r>
          </w:p>
        </w:tc>
      </w:tr>
      <w:tr w:rsidR="00762343" w:rsidRPr="001C3020" w14:paraId="4CA453DE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5B518BA" w14:textId="77777777" w:rsidR="00762343" w:rsidRPr="001C3020" w:rsidRDefault="00762343" w:rsidP="00762343">
            <w:pPr>
              <w:pStyle w:val="TAC"/>
              <w:rPr>
                <w:rFonts w:cstheme="minorBidi"/>
                <w:szCs w:val="22"/>
              </w:rPr>
            </w:pPr>
          </w:p>
        </w:tc>
        <w:tc>
          <w:tcPr>
            <w:tcW w:w="591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F828437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014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D171A82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4A60AF9D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TDLA5-650</w:t>
            </w:r>
          </w:p>
        </w:tc>
        <w:tc>
          <w:tcPr>
            <w:tcW w:w="46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A3DF153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14:paraId="355FEE72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eastAsia="Nokia Pure Text Light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7.08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3C4B5778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eastAsia="Nokia Pure Text Light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7.26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1675815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7.31</w:t>
            </w:r>
          </w:p>
        </w:tc>
      </w:tr>
      <w:tr w:rsidR="00762343" w:rsidRPr="001C3020" w14:paraId="0E5F8A94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57325765" w14:textId="77777777" w:rsidR="00762343" w:rsidRPr="001C3020" w:rsidRDefault="00762343" w:rsidP="00762343">
            <w:pPr>
              <w:pStyle w:val="TAC"/>
              <w:rPr>
                <w:rFonts w:cstheme="minorBidi"/>
                <w:szCs w:val="22"/>
              </w:rPr>
            </w:pPr>
          </w:p>
        </w:tc>
        <w:tc>
          <w:tcPr>
            <w:tcW w:w="591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414F9F2C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01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69A40E4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06B81F82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TDLA10-650</w:t>
            </w:r>
          </w:p>
        </w:tc>
        <w:tc>
          <w:tcPr>
            <w:tcW w:w="468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09D65F0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14:paraId="115C8C5F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6.95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681C65F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7.15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BA3E448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7.21</w:t>
            </w:r>
          </w:p>
        </w:tc>
      </w:tr>
      <w:tr w:rsidR="00762343" w:rsidRPr="001C3020" w14:paraId="12C8163A" w14:textId="77777777" w:rsidTr="002B1748">
        <w:trPr>
          <w:trHeight w:val="169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02540040" w14:textId="77777777" w:rsidR="00762343" w:rsidRPr="001C3020" w:rsidRDefault="00762343" w:rsidP="00762343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1600 / 480</w:t>
            </w:r>
          </w:p>
        </w:tc>
        <w:tc>
          <w:tcPr>
            <w:tcW w:w="591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6B9A385E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20</w:t>
            </w:r>
          </w:p>
        </w:tc>
        <w:tc>
          <w:tcPr>
            <w:tcW w:w="1014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167152EF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Times New Roman" w:hAnsi="Times New Roman"/>
                <w:sz w:val="20"/>
                <w:szCs w:val="20"/>
                <w:lang w:val="en-GB"/>
              </w:rPr>
              <w:t>14D2S4U, S1=12D:2G:0U, S2=0D:6G:8U</w:t>
            </w: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14874AB5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TDLA5-200</w:t>
            </w:r>
          </w:p>
        </w:tc>
        <w:tc>
          <w:tcPr>
            <w:tcW w:w="4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2549B7DB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81F0595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13.17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925E15E" w14:textId="6B2943EE" w:rsidR="00762343" w:rsidRPr="00C55E4B" w:rsidRDefault="004F7CC7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val="en-GB"/>
              </w:rPr>
            </w:pPr>
            <w:r w:rsidRPr="00C55E4B">
              <w:rPr>
                <w:rFonts w:ascii="Arial" w:eastAsia="SimSun" w:hAnsi="Arial"/>
                <w:bCs/>
                <w:sz w:val="18"/>
                <w:szCs w:val="18"/>
                <w:lang w:val="en-GB"/>
              </w:rPr>
              <w:t>13.98</w:t>
            </w: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14:paraId="3D43D4DA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14.59</w:t>
            </w:r>
          </w:p>
        </w:tc>
      </w:tr>
      <w:tr w:rsidR="00762343" w:rsidRPr="001C3020" w14:paraId="37B73CE9" w14:textId="77777777" w:rsidTr="002B1748">
        <w:trPr>
          <w:trHeight w:val="169"/>
          <w:jc w:val="center"/>
        </w:trPr>
        <w:tc>
          <w:tcPr>
            <w:tcW w:w="76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39CE7A" w14:textId="77777777" w:rsidR="00762343" w:rsidRPr="001C3020" w:rsidRDefault="00762343" w:rsidP="00762343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1600 / 480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2ECD9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22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350219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Times New Roman" w:hAnsi="Times New Roman"/>
                <w:sz w:val="20"/>
                <w:szCs w:val="20"/>
                <w:lang w:val="en-GB"/>
              </w:rPr>
              <w:t>14D2S4U, S1=12D:2G:0U, S2=0D:6G:8U</w:t>
            </w: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679E3493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TDLA5-200</w:t>
            </w:r>
          </w:p>
          <w:p w14:paraId="3B53CDC9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0A5E74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shd w:val="clear" w:color="auto" w:fill="FFFFFF" w:themeFill="background1"/>
            <w:vAlign w:val="center"/>
          </w:tcPr>
          <w:p w14:paraId="3DD65817" w14:textId="77777777" w:rsidR="00762343" w:rsidRPr="001C3020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15.10</w:t>
            </w:r>
          </w:p>
        </w:tc>
        <w:tc>
          <w:tcPr>
            <w:tcW w:w="457" w:type="pct"/>
            <w:shd w:val="clear" w:color="auto" w:fill="FFFFFF" w:themeFill="background1"/>
            <w:vAlign w:val="center"/>
          </w:tcPr>
          <w:p w14:paraId="62FE3CED" w14:textId="5600359E" w:rsidR="00762343" w:rsidRPr="00C55E4B" w:rsidRDefault="00762343" w:rsidP="007623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val="en-GB"/>
              </w:rPr>
            </w:pPr>
            <w:r w:rsidRPr="00C55E4B">
              <w:rPr>
                <w:rFonts w:ascii="Arial" w:eastAsia="SimSun" w:hAnsi="Arial"/>
                <w:bCs/>
                <w:sz w:val="18"/>
                <w:szCs w:val="18"/>
                <w:lang w:val="en-GB"/>
              </w:rPr>
              <w:t>1</w:t>
            </w:r>
            <w:r w:rsidR="00C55E4B" w:rsidRPr="00C55E4B">
              <w:rPr>
                <w:rFonts w:ascii="Arial" w:eastAsia="SimSun" w:hAnsi="Arial"/>
                <w:bCs/>
                <w:sz w:val="18"/>
                <w:szCs w:val="18"/>
                <w:lang w:val="en-GB"/>
              </w:rPr>
              <w:t>6</w:t>
            </w:r>
            <w:r w:rsidRPr="00C55E4B">
              <w:rPr>
                <w:rFonts w:ascii="Arial" w:eastAsia="SimSun" w:hAnsi="Arial"/>
                <w:bCs/>
                <w:sz w:val="18"/>
                <w:szCs w:val="18"/>
                <w:lang w:val="en-GB"/>
              </w:rPr>
              <w:t>.</w:t>
            </w:r>
            <w:r w:rsidR="00C55E4B" w:rsidRPr="00C55E4B">
              <w:rPr>
                <w:rFonts w:ascii="Arial" w:eastAsia="SimSun" w:hAnsi="Arial"/>
                <w:bCs/>
                <w:sz w:val="18"/>
                <w:szCs w:val="18"/>
                <w:lang w:val="en-GB"/>
              </w:rPr>
              <w:t>38</w:t>
            </w: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14:paraId="4E743061" w14:textId="77777777" w:rsidR="00762343" w:rsidRPr="001C3020" w:rsidRDefault="00762343" w:rsidP="00762343">
            <w:pPr>
              <w:spacing w:after="0"/>
              <w:jc w:val="center"/>
              <w:rPr>
                <w:rFonts w:eastAsia="Nokia Pure Text Light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17.85</w:t>
            </w:r>
          </w:p>
        </w:tc>
      </w:tr>
      <w:tr w:rsidR="004F6EDB" w:rsidRPr="001C3020" w14:paraId="759F65BF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AFFB55" w14:textId="3D1C8F15" w:rsidR="00992147" w:rsidRPr="001C3020" w:rsidRDefault="00992147" w:rsidP="00992147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400 / 960</w:t>
            </w:r>
          </w:p>
        </w:tc>
        <w:tc>
          <w:tcPr>
            <w:tcW w:w="591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49E197" w14:textId="0BA9F76B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13</w:t>
            </w:r>
          </w:p>
        </w:tc>
        <w:tc>
          <w:tcPr>
            <w:tcW w:w="101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60457B" w14:textId="12856EBC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C3020">
              <w:rPr>
                <w:rFonts w:ascii="Times New Roman" w:hAnsi="Times New Roman"/>
                <w:sz w:val="20"/>
                <w:szCs w:val="20"/>
                <w:lang w:val="en-GB"/>
              </w:rPr>
              <w:t>29D3S8U, S1=10D:4G:0U, S2=0D:12G:2U, S3=0D:0G:14U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56619D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TDLA10-200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EBAD63" w14:textId="0968F840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67716D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7.14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7740DC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14:paraId="04FFFEBC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7.24</w:t>
            </w:r>
          </w:p>
        </w:tc>
      </w:tr>
      <w:tr w:rsidR="00992147" w:rsidRPr="001C3020" w14:paraId="10D074FA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38166992" w14:textId="5C03E694" w:rsidR="00992147" w:rsidRPr="001C3020" w:rsidRDefault="00992147" w:rsidP="00992147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2000 / 960</w:t>
            </w:r>
          </w:p>
        </w:tc>
        <w:tc>
          <w:tcPr>
            <w:tcW w:w="591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4EDCDE61" w14:textId="1CB19023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4</w:t>
            </w:r>
          </w:p>
        </w:tc>
        <w:tc>
          <w:tcPr>
            <w:tcW w:w="1014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0A4C0F00" w14:textId="62F3566B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C3020">
              <w:rPr>
                <w:rFonts w:ascii="Times New Roman" w:hAnsi="Times New Roman"/>
                <w:sz w:val="20"/>
                <w:szCs w:val="20"/>
                <w:lang w:val="en-GB"/>
              </w:rPr>
              <w:t>29D3S8U, S1=10D:4G:0U, S2=0D:12G:2U, S3=0D:0G:14U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E82BB9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TDLA10-200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3FE21EF1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0C9C902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-0.05</w:t>
            </w: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8313A2D" w14:textId="7DEF2FBD" w:rsidR="00992147" w:rsidRPr="002F390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szCs w:val="18"/>
                <w:lang w:val="en-GB"/>
              </w:rPr>
            </w:pPr>
            <w:r w:rsidRPr="002F3900">
              <w:rPr>
                <w:rFonts w:ascii="Arial" w:eastAsia="SimSun" w:hAnsi="Arial"/>
                <w:bCs/>
                <w:sz w:val="18"/>
                <w:szCs w:val="18"/>
                <w:lang w:val="en-GB"/>
              </w:rPr>
              <w:t>0.</w:t>
            </w:r>
            <w:r w:rsidR="002F3900" w:rsidRPr="002F3900">
              <w:rPr>
                <w:rFonts w:ascii="Arial" w:eastAsia="SimSun" w:hAnsi="Arial"/>
                <w:bCs/>
                <w:sz w:val="18"/>
                <w:szCs w:val="18"/>
                <w:lang w:val="en-GB"/>
              </w:rPr>
              <w:t>11</w:t>
            </w: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14:paraId="5391B221" w14:textId="77777777" w:rsidR="00992147" w:rsidRPr="001C3020" w:rsidRDefault="00992147" w:rsidP="00992147">
            <w:pPr>
              <w:spacing w:after="0"/>
              <w:jc w:val="center"/>
              <w:rPr>
                <w:rFonts w:eastAsia="Nokia Pure Text Light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0.13</w:t>
            </w:r>
          </w:p>
        </w:tc>
      </w:tr>
      <w:tr w:rsidR="00992147" w:rsidRPr="001C3020" w14:paraId="566CC9F8" w14:textId="77777777" w:rsidTr="002B1748">
        <w:trPr>
          <w:trHeight w:val="169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018E6117" w14:textId="77777777" w:rsidR="00992147" w:rsidRPr="001C3020" w:rsidRDefault="00992147" w:rsidP="00992147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2000 / 960</w:t>
            </w:r>
          </w:p>
        </w:tc>
        <w:tc>
          <w:tcPr>
            <w:tcW w:w="591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4E2F4F93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13</w:t>
            </w:r>
          </w:p>
        </w:tc>
        <w:tc>
          <w:tcPr>
            <w:tcW w:w="1014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080C984B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Times New Roman" w:hAnsi="Times New Roman"/>
                <w:sz w:val="20"/>
                <w:szCs w:val="20"/>
                <w:lang w:val="en-GB"/>
              </w:rPr>
              <w:t>29D3S8U, S1=10D:4G:0U, S2=0D:12G:2U, S3=0D:0G:14U</w:t>
            </w:r>
          </w:p>
        </w:tc>
        <w:tc>
          <w:tcPr>
            <w:tcW w:w="806" w:type="pct"/>
            <w:shd w:val="clear" w:color="auto" w:fill="FFFFFF" w:themeFill="background1"/>
            <w:vAlign w:val="center"/>
          </w:tcPr>
          <w:p w14:paraId="663B24AC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TDLA5-200</w:t>
            </w:r>
          </w:p>
        </w:tc>
        <w:tc>
          <w:tcPr>
            <w:tcW w:w="468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05FAD9DE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384C509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7.29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787A444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7.42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9B58ECF" w14:textId="77777777" w:rsidR="00992147" w:rsidRPr="001C3020" w:rsidRDefault="00992147" w:rsidP="00992147">
            <w:pPr>
              <w:keepNext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7.41</w:t>
            </w:r>
          </w:p>
        </w:tc>
      </w:tr>
      <w:tr w:rsidR="00992147" w:rsidRPr="001C3020" w14:paraId="67FFFABC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D21BC" w14:textId="77777777" w:rsidR="00992147" w:rsidRPr="001C3020" w:rsidRDefault="00992147" w:rsidP="00992147">
            <w:pPr>
              <w:pStyle w:val="TAC"/>
              <w:rPr>
                <w:rFonts w:cstheme="minorBidi"/>
                <w:szCs w:val="22"/>
              </w:rPr>
            </w:pPr>
          </w:p>
        </w:tc>
        <w:tc>
          <w:tcPr>
            <w:tcW w:w="591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3FFB1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01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84ED56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91D363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TDLA10-200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6739F4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7404B" w14:textId="77777777" w:rsidR="00992147" w:rsidRPr="001C3020" w:rsidRDefault="00992147" w:rsidP="00992147">
            <w:pPr>
              <w:keepNext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7.25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A8AB6" w14:textId="77777777" w:rsidR="00992147" w:rsidRPr="001C3020" w:rsidRDefault="00992147" w:rsidP="00992147">
            <w:pPr>
              <w:keepNext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7.42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5083F8F" w14:textId="77777777" w:rsidR="00992147" w:rsidRPr="001C3020" w:rsidRDefault="00992147" w:rsidP="0099214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7.39</w:t>
            </w:r>
          </w:p>
        </w:tc>
      </w:tr>
      <w:tr w:rsidR="0070509C" w:rsidRPr="001C3020" w14:paraId="1C4C3ABC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AC1205" w14:textId="2401176A" w:rsidR="0070509C" w:rsidRPr="001C3020" w:rsidRDefault="0070509C" w:rsidP="0070509C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400 / 960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3C35F1" w14:textId="58EBF9F9" w:rsidR="0070509C" w:rsidRPr="001C3020" w:rsidRDefault="0070509C" w:rsidP="007050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20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EE1625" w14:textId="6FE1B5B2" w:rsidR="0070509C" w:rsidRPr="001C3020" w:rsidRDefault="0070509C" w:rsidP="0070509C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C3020">
              <w:rPr>
                <w:rFonts w:ascii="Times New Roman" w:hAnsi="Times New Roman"/>
                <w:sz w:val="20"/>
                <w:szCs w:val="20"/>
                <w:lang w:val="en-GB"/>
              </w:rPr>
              <w:t>29D3S8U, S1=10D:4G:0U, S2=0D:12G:2U, S3=0D:0G:14U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D4811A" w14:textId="77777777" w:rsidR="0070509C" w:rsidRPr="001C3020" w:rsidRDefault="0070509C" w:rsidP="007050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TDLA10-200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699F6E" w14:textId="53286D36" w:rsidR="0070509C" w:rsidRPr="001C3020" w:rsidRDefault="0070509C" w:rsidP="007050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628C3" w14:textId="77777777" w:rsidR="0070509C" w:rsidRPr="001C3020" w:rsidRDefault="0070509C" w:rsidP="0070509C">
            <w:pPr>
              <w:keepNext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13.30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68699" w14:textId="77777777" w:rsidR="0070509C" w:rsidRPr="001C3020" w:rsidRDefault="0070509C" w:rsidP="0070509C">
            <w:pPr>
              <w:keepNext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14:paraId="7406798A" w14:textId="77777777" w:rsidR="0070509C" w:rsidRPr="001C3020" w:rsidRDefault="0070509C" w:rsidP="0070509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13.64</w:t>
            </w:r>
          </w:p>
        </w:tc>
      </w:tr>
      <w:tr w:rsidR="00312A4C" w:rsidRPr="001C3020" w14:paraId="4D9A0974" w14:textId="77777777" w:rsidTr="002B1748">
        <w:trPr>
          <w:trHeight w:val="169"/>
          <w:jc w:val="center"/>
        </w:trPr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767A51" w14:textId="39485B28" w:rsidR="00312A4C" w:rsidRPr="001C3020" w:rsidRDefault="00312A4C" w:rsidP="00312A4C">
            <w:pPr>
              <w:pStyle w:val="TAC"/>
              <w:rPr>
                <w:rFonts w:cstheme="minorBidi"/>
                <w:szCs w:val="22"/>
              </w:rPr>
            </w:pPr>
            <w:r w:rsidRPr="001C3020">
              <w:rPr>
                <w:rFonts w:cstheme="minorBidi"/>
                <w:szCs w:val="22"/>
              </w:rPr>
              <w:t>400 / 960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3F5B54" w14:textId="27DDD0BE" w:rsidR="00312A4C" w:rsidRPr="001C3020" w:rsidRDefault="00312A4C" w:rsidP="00312A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MCS 22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9F808D" w14:textId="039DE03E" w:rsidR="00312A4C" w:rsidRPr="001C3020" w:rsidRDefault="00312A4C" w:rsidP="00312A4C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C3020">
              <w:rPr>
                <w:rFonts w:ascii="Times New Roman" w:hAnsi="Times New Roman"/>
                <w:sz w:val="20"/>
                <w:szCs w:val="20"/>
                <w:lang w:val="en-GB"/>
              </w:rPr>
              <w:t>29D3S8U, S1=10D:4G:0U, S2=0D:12G:2U, S3=0D:0G:14U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395AA" w14:textId="77777777" w:rsidR="00312A4C" w:rsidRPr="001C3020" w:rsidRDefault="00312A4C" w:rsidP="00312A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TDLA10-200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6158BA" w14:textId="52EE0A74" w:rsidR="00312A4C" w:rsidRPr="001C3020" w:rsidRDefault="00312A4C" w:rsidP="00312A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lang w:val="en-GB"/>
              </w:rPr>
              <w:t>70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5935D" w14:textId="77777777" w:rsidR="00312A4C" w:rsidRPr="001C3020" w:rsidRDefault="00312A4C" w:rsidP="00312A4C">
            <w:pPr>
              <w:keepNext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15.37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32EAC" w14:textId="77777777" w:rsidR="00312A4C" w:rsidRPr="001C3020" w:rsidRDefault="00312A4C" w:rsidP="00312A4C">
            <w:pPr>
              <w:keepNext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27F2A" w14:textId="77777777" w:rsidR="00312A4C" w:rsidRPr="001C3020" w:rsidRDefault="00312A4C" w:rsidP="00312A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GB"/>
              </w:rPr>
            </w:pPr>
            <w:r w:rsidRPr="001C3020">
              <w:rPr>
                <w:rFonts w:ascii="Arial" w:eastAsia="SimSun" w:hAnsi="Arial"/>
                <w:sz w:val="18"/>
                <w:szCs w:val="18"/>
                <w:lang w:val="en-GB"/>
              </w:rPr>
              <w:t>15.89</w:t>
            </w:r>
          </w:p>
        </w:tc>
      </w:tr>
    </w:tbl>
    <w:p w14:paraId="11A5BDB1" w14:textId="77777777" w:rsidR="00BE56C9" w:rsidRDefault="00BE56C9" w:rsidP="00F16A0B">
      <w:pPr>
        <w:rPr>
          <w:lang w:val="en-GB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lastRenderedPageBreak/>
        <w:t>References</w:t>
      </w:r>
    </w:p>
    <w:p w14:paraId="517455EE" w14:textId="6248F57A" w:rsidR="0024441E" w:rsidRPr="001C3020" w:rsidRDefault="00306D63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  <w:lang w:val="en-GB"/>
        </w:rPr>
      </w:pPr>
      <w:bookmarkStart w:id="3" w:name="_Ref100157972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1C3020">
        <w:rPr>
          <w:rFonts w:cs="Arial"/>
          <w:sz w:val="24"/>
          <w:szCs w:val="24"/>
          <w:lang w:val="en-GB"/>
        </w:rPr>
        <w:t xml:space="preserve">R4-2207223, </w:t>
      </w:r>
      <w:r w:rsidR="00AE5612" w:rsidRPr="001C3020">
        <w:rPr>
          <w:rFonts w:cs="Arial"/>
          <w:sz w:val="24"/>
          <w:szCs w:val="24"/>
          <w:lang w:val="en-GB"/>
        </w:rPr>
        <w:t>WF on demodulation performance requirements definition for 52.6 - 71 GHz, Intel Corporation</w:t>
      </w:r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07869" w14:textId="77777777" w:rsidR="00801350" w:rsidRDefault="00801350" w:rsidP="00AA4134">
      <w:pPr>
        <w:spacing w:after="0" w:line="240" w:lineRule="auto"/>
      </w:pPr>
      <w:r>
        <w:separator/>
      </w:r>
    </w:p>
  </w:endnote>
  <w:endnote w:type="continuationSeparator" w:id="0">
    <w:p w14:paraId="04DF1FF1" w14:textId="77777777" w:rsidR="00801350" w:rsidRDefault="00801350" w:rsidP="00AA4134">
      <w:pPr>
        <w:spacing w:after="0" w:line="240" w:lineRule="auto"/>
      </w:pPr>
      <w:r>
        <w:continuationSeparator/>
      </w:r>
    </w:p>
  </w:endnote>
  <w:endnote w:type="continuationNotice" w:id="1">
    <w:p w14:paraId="673015BE" w14:textId="77777777" w:rsidR="00801350" w:rsidRDefault="008013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5A3A8" w14:textId="77777777" w:rsidR="00801350" w:rsidRDefault="00801350" w:rsidP="00AA4134">
      <w:pPr>
        <w:spacing w:after="0" w:line="240" w:lineRule="auto"/>
      </w:pPr>
      <w:r>
        <w:separator/>
      </w:r>
    </w:p>
  </w:footnote>
  <w:footnote w:type="continuationSeparator" w:id="0">
    <w:p w14:paraId="39449FAE" w14:textId="77777777" w:rsidR="00801350" w:rsidRDefault="00801350" w:rsidP="00AA4134">
      <w:pPr>
        <w:spacing w:after="0" w:line="240" w:lineRule="auto"/>
      </w:pPr>
      <w:r>
        <w:continuationSeparator/>
      </w:r>
    </w:p>
  </w:footnote>
  <w:footnote w:type="continuationNotice" w:id="1">
    <w:p w14:paraId="7E3AB032" w14:textId="77777777" w:rsidR="00801350" w:rsidRDefault="008013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2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6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2"/>
  </w:num>
  <w:num w:numId="3">
    <w:abstractNumId w:val="39"/>
  </w:num>
  <w:num w:numId="4">
    <w:abstractNumId w:val="35"/>
  </w:num>
  <w:num w:numId="5">
    <w:abstractNumId w:val="5"/>
  </w:num>
  <w:num w:numId="6">
    <w:abstractNumId w:val="30"/>
  </w:num>
  <w:num w:numId="7">
    <w:abstractNumId w:val="18"/>
  </w:num>
  <w:num w:numId="8">
    <w:abstractNumId w:val="1"/>
  </w:num>
  <w:num w:numId="9">
    <w:abstractNumId w:val="21"/>
  </w:num>
  <w:num w:numId="10">
    <w:abstractNumId w:val="25"/>
  </w:num>
  <w:num w:numId="11">
    <w:abstractNumId w:val="38"/>
  </w:num>
  <w:num w:numId="12">
    <w:abstractNumId w:val="41"/>
  </w:num>
  <w:num w:numId="13">
    <w:abstractNumId w:val="40"/>
  </w:num>
  <w:num w:numId="14">
    <w:abstractNumId w:val="19"/>
  </w:num>
  <w:num w:numId="15">
    <w:abstractNumId w:val="36"/>
  </w:num>
  <w:num w:numId="16">
    <w:abstractNumId w:val="33"/>
  </w:num>
  <w:num w:numId="17">
    <w:abstractNumId w:val="12"/>
  </w:num>
  <w:num w:numId="18">
    <w:abstractNumId w:val="0"/>
  </w:num>
  <w:num w:numId="19">
    <w:abstractNumId w:val="11"/>
  </w:num>
  <w:num w:numId="20">
    <w:abstractNumId w:val="46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7"/>
  </w:num>
  <w:num w:numId="26">
    <w:abstractNumId w:val="44"/>
  </w:num>
  <w:num w:numId="27">
    <w:abstractNumId w:val="26"/>
  </w:num>
  <w:num w:numId="28">
    <w:abstractNumId w:val="13"/>
  </w:num>
  <w:num w:numId="29">
    <w:abstractNumId w:val="31"/>
  </w:num>
  <w:num w:numId="30">
    <w:abstractNumId w:val="17"/>
  </w:num>
  <w:num w:numId="31">
    <w:abstractNumId w:val="22"/>
  </w:num>
  <w:num w:numId="32">
    <w:abstractNumId w:val="42"/>
  </w:num>
  <w:num w:numId="33">
    <w:abstractNumId w:val="10"/>
  </w:num>
  <w:num w:numId="34">
    <w:abstractNumId w:val="34"/>
  </w:num>
  <w:num w:numId="35">
    <w:abstractNumId w:val="43"/>
  </w:num>
  <w:num w:numId="36">
    <w:abstractNumId w:val="29"/>
  </w:num>
  <w:num w:numId="37">
    <w:abstractNumId w:val="37"/>
  </w:num>
  <w:num w:numId="38">
    <w:abstractNumId w:val="24"/>
  </w:num>
  <w:num w:numId="39">
    <w:abstractNumId w:val="8"/>
  </w:num>
  <w:num w:numId="40">
    <w:abstractNumId w:val="3"/>
  </w:num>
  <w:num w:numId="41">
    <w:abstractNumId w:val="28"/>
  </w:num>
  <w:num w:numId="42">
    <w:abstractNumId w:val="45"/>
  </w:num>
  <w:num w:numId="43">
    <w:abstractNumId w:val="2"/>
  </w:num>
  <w:num w:numId="44">
    <w:abstractNumId w:val="27"/>
  </w:num>
  <w:num w:numId="45">
    <w:abstractNumId w:val="14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1EF5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431C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52B3"/>
    <w:rsid w:val="00085999"/>
    <w:rsid w:val="00085DD5"/>
    <w:rsid w:val="00086453"/>
    <w:rsid w:val="000865E1"/>
    <w:rsid w:val="0008711E"/>
    <w:rsid w:val="00087134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3A15"/>
    <w:rsid w:val="000F4057"/>
    <w:rsid w:val="000F4308"/>
    <w:rsid w:val="000F4BA7"/>
    <w:rsid w:val="000F53D2"/>
    <w:rsid w:val="000F6F83"/>
    <w:rsid w:val="00100016"/>
    <w:rsid w:val="00100727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EA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487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020"/>
    <w:rsid w:val="001C359E"/>
    <w:rsid w:val="001C4F41"/>
    <w:rsid w:val="001C5C76"/>
    <w:rsid w:val="001C5CE4"/>
    <w:rsid w:val="001C7936"/>
    <w:rsid w:val="001D03DF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748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3900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4C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0F1C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24DF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38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4B6C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6EDB"/>
    <w:rsid w:val="004F7473"/>
    <w:rsid w:val="004F7CC7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5CFA"/>
    <w:rsid w:val="005467A3"/>
    <w:rsid w:val="00546D29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34DA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47A51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774F2"/>
    <w:rsid w:val="00680CEA"/>
    <w:rsid w:val="0068138A"/>
    <w:rsid w:val="00681D1E"/>
    <w:rsid w:val="00681F92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4E4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737"/>
    <w:rsid w:val="0070509C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3E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7822"/>
    <w:rsid w:val="007607DC"/>
    <w:rsid w:val="0076121D"/>
    <w:rsid w:val="00761F49"/>
    <w:rsid w:val="00762343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A40"/>
    <w:rsid w:val="007A112F"/>
    <w:rsid w:val="007A2556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C77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54C6"/>
    <w:rsid w:val="007C5A87"/>
    <w:rsid w:val="007C5AA1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CF5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350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C1D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0506"/>
    <w:rsid w:val="00861427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6AEC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5566"/>
    <w:rsid w:val="008B5D1B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47"/>
    <w:rsid w:val="009921A1"/>
    <w:rsid w:val="0099241D"/>
    <w:rsid w:val="00993483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21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5B0F"/>
    <w:rsid w:val="00A3625B"/>
    <w:rsid w:val="00A3692C"/>
    <w:rsid w:val="00A36B3B"/>
    <w:rsid w:val="00A410CE"/>
    <w:rsid w:val="00A41803"/>
    <w:rsid w:val="00A429AE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A7AD3"/>
    <w:rsid w:val="00AB0EF5"/>
    <w:rsid w:val="00AB2D8E"/>
    <w:rsid w:val="00AB3163"/>
    <w:rsid w:val="00AB3F42"/>
    <w:rsid w:val="00AB3F7E"/>
    <w:rsid w:val="00AB43E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7E8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0C7D"/>
    <w:rsid w:val="00B11F54"/>
    <w:rsid w:val="00B12429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26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2167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4E40"/>
    <w:rsid w:val="00BE538D"/>
    <w:rsid w:val="00BE53AA"/>
    <w:rsid w:val="00BE56C9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C3A"/>
    <w:rsid w:val="00C45315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5E4B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6C0A"/>
    <w:rsid w:val="00C874A5"/>
    <w:rsid w:val="00C87C99"/>
    <w:rsid w:val="00C921A7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E62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17F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7AF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44C6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67CB8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770F3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2D23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59F5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4E8"/>
    <w:rsid w:val="00F138F3"/>
    <w:rsid w:val="00F14156"/>
    <w:rsid w:val="00F1460A"/>
    <w:rsid w:val="00F15DE8"/>
    <w:rsid w:val="00F16532"/>
    <w:rsid w:val="00F16A0B"/>
    <w:rsid w:val="00F20EF5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356"/>
    <w:rsid w:val="00F316DD"/>
    <w:rsid w:val="00F3202B"/>
    <w:rsid w:val="00F328B7"/>
    <w:rsid w:val="00F329E3"/>
    <w:rsid w:val="00F32BBE"/>
    <w:rsid w:val="00F337A5"/>
    <w:rsid w:val="00F34C86"/>
    <w:rsid w:val="00F374CF"/>
    <w:rsid w:val="00F374FE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3147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92C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D5354"/>
    <w:rsid w:val="00FE045A"/>
    <w:rsid w:val="00FE123F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  <w:rsid w:val="7FE6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5" Type="http://schemas.openxmlformats.org/officeDocument/2006/relationships/customXml" Target="../customXml/item7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7f91c30-fd38-40f9-99f8-eb03b11a70a3">
      <UserInfo>
        <DisplayName>Kinnunen, Pasi Et. (Nokia - FI/Oulu)</DisplayName>
        <AccountId>61</AccountId>
        <AccountType/>
      </UserInfo>
      <UserInfo>
        <DisplayName>Mueller, Axel (Nokia - FR/Paris-Saclay)</DisplayName>
        <AccountId>16</AccountId>
        <AccountType/>
      </UserInfo>
    </SharedWithUsers>
    <_dlc_DocId xmlns="71c5aaf6-e6ce-465b-b873-5148d2a4c105">5AIRPNAIUNRU-1328258698-11448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https://nokia.sharepoint.com/sites/c5g/5gradio/_layouts/15/DocIdRedir.aspx?ID=5AIRPNAIUNRU-1328258698-11448</Url>
      <Description>5AIRPNAIUNRU-1328258698-11448</Description>
    </_dlc_DocIdUrl>
  </documentManagement>
</p:properties>
</file>

<file path=customXml/itemProps1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4CA44BB-471D-48CD-8259-CA222A710632}"/>
</file>

<file path=customXml/itemProps4.xml><?xml version="1.0" encoding="utf-8"?>
<ds:datastoreItem xmlns:ds="http://schemas.openxmlformats.org/officeDocument/2006/customXml" ds:itemID="{087184A6-DC2E-4633-9BCD-CADF23824535}"/>
</file>

<file path=customXml/itemProps5.xml><?xml version="1.0" encoding="utf-8"?>
<ds:datastoreItem xmlns:ds="http://schemas.openxmlformats.org/officeDocument/2006/customXml" ds:itemID="{F04CDFC4-4FAC-40D1-AA7C-F37DBAB4085B}"/>
</file>

<file path=customXml/itemProps6.xml><?xml version="1.0" encoding="utf-8"?>
<ds:datastoreItem xmlns:ds="http://schemas.openxmlformats.org/officeDocument/2006/customXml" ds:itemID="{11D35BF5-5982-4A8C-B804-29B71DF9AAB6}"/>
</file>

<file path=customXml/itemProps7.xml><?xml version="1.0" encoding="utf-8"?>
<ds:datastoreItem xmlns:ds="http://schemas.openxmlformats.org/officeDocument/2006/customXml" ds:itemID="{1AFFD472-4629-44F6-927F-A3F783EE45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2022-04-25T19:45:00Z</dcterms:created>
  <dcterms:modified xsi:type="dcterms:W3CDTF">2022-04-25T19:45:00Z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0x0101002A0228539477E1449577CE7A7D951B98</vt:lpwstr>
  </property>
  <property fmtid="{D5CDD505-2E9C-101B-9397-08002B2CF9AE}" pid="4" name="_dlc_DocIdItemGuid">
    <vt:lpwstr>8d58e4ff-ace6-4d93-b1f7-6a80c0ba01fc</vt:lpwstr>
  </property>
</Properties>
</file>